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A5" w:rsidRDefault="00656CA5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4" w:type="dxa"/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656CA5">
        <w:tc>
          <w:tcPr>
            <w:tcW w:w="9854" w:type="dxa"/>
            <w:gridSpan w:val="2"/>
          </w:tcPr>
          <w:p w:rsidR="00656CA5" w:rsidRDefault="000D570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ahoma" w:eastAsia="Tahoma" w:hAnsi="Tahoma" w:cs="Tahoma"/>
                <w:b/>
                <w:sz w:val="56"/>
                <w:szCs w:val="56"/>
              </w:rPr>
              <w:t>Purley</w:t>
            </w:r>
            <w:proofErr w:type="spellEnd"/>
            <w:r>
              <w:rPr>
                <w:rFonts w:ascii="Tahoma" w:eastAsia="Tahoma" w:hAnsi="Tahoma" w:cs="Tahoma"/>
                <w:b/>
                <w:sz w:val="56"/>
                <w:szCs w:val="56"/>
              </w:rPr>
              <w:t xml:space="preserve"> Partnership Federation</w:t>
            </w:r>
          </w:p>
        </w:tc>
      </w:tr>
      <w:tr w:rsidR="00656CA5">
        <w:tc>
          <w:tcPr>
            <w:tcW w:w="4927" w:type="dxa"/>
          </w:tcPr>
          <w:p w:rsidR="00656CA5" w:rsidRDefault="000D570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2078990" cy="12592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90" cy="1259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656CA5" w:rsidRDefault="000D570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1104265" cy="1371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CA5">
        <w:tc>
          <w:tcPr>
            <w:tcW w:w="4927" w:type="dxa"/>
          </w:tcPr>
          <w:p w:rsidR="00656CA5" w:rsidRDefault="000D5701">
            <w:pPr>
              <w:spacing w:line="256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8"/>
                <w:szCs w:val="28"/>
              </w:rPr>
              <w:t>Purley</w:t>
            </w:r>
            <w:proofErr w:type="spellEnd"/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 Nursery School</w:t>
            </w:r>
          </w:p>
        </w:tc>
        <w:tc>
          <w:tcPr>
            <w:tcW w:w="4927" w:type="dxa"/>
          </w:tcPr>
          <w:p w:rsidR="00656CA5" w:rsidRDefault="000D5701">
            <w:pPr>
              <w:spacing w:line="256" w:lineRule="auto"/>
              <w:jc w:val="center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Christ Church Primary School</w:t>
            </w:r>
          </w:p>
        </w:tc>
      </w:tr>
      <w:tr w:rsidR="00656CA5">
        <w:tc>
          <w:tcPr>
            <w:tcW w:w="4927" w:type="dxa"/>
          </w:tcPr>
          <w:p w:rsidR="00656CA5" w:rsidRDefault="000D5701">
            <w:pPr>
              <w:spacing w:line="256" w:lineRule="auto"/>
              <w:jc w:val="center"/>
              <w:rPr>
                <w:rFonts w:ascii="Quintessential" w:eastAsia="Quintessential" w:hAnsi="Quintessential" w:cs="Quintessential"/>
                <w:b/>
                <w:sz w:val="36"/>
                <w:szCs w:val="36"/>
              </w:rPr>
            </w:pPr>
            <w:r>
              <w:rPr>
                <w:rFonts w:ascii="Quintessential" w:eastAsia="Quintessential" w:hAnsi="Quintessential" w:cs="Quintessential"/>
                <w:b/>
              </w:rPr>
              <w:t>Achieving and growing together</w:t>
            </w:r>
          </w:p>
        </w:tc>
        <w:tc>
          <w:tcPr>
            <w:tcW w:w="4927" w:type="dxa"/>
          </w:tcPr>
          <w:p w:rsidR="00656CA5" w:rsidRDefault="000D5701">
            <w:pPr>
              <w:spacing w:after="120"/>
              <w:jc w:val="center"/>
              <w:rPr>
                <w:rFonts w:ascii="Quintessential" w:eastAsia="Quintessential" w:hAnsi="Quintessential" w:cs="Quintessential"/>
                <w:b/>
              </w:rPr>
            </w:pPr>
            <w:r>
              <w:rPr>
                <w:rFonts w:ascii="Quintessential" w:eastAsia="Quintessential" w:hAnsi="Quintessential" w:cs="Quintessential"/>
                <w:b/>
              </w:rPr>
              <w:t>Nurturing lifelong learners with God’s guidance</w:t>
            </w:r>
          </w:p>
        </w:tc>
      </w:tr>
    </w:tbl>
    <w:p w:rsidR="00656CA5" w:rsidRDefault="00656CA5">
      <w:pPr>
        <w:rPr>
          <w:rFonts w:ascii="Tahoma" w:eastAsia="Tahoma" w:hAnsi="Tahoma" w:cs="Tahoma"/>
        </w:rPr>
      </w:pPr>
    </w:p>
    <w:p w:rsidR="00656CA5" w:rsidRDefault="00656CA5">
      <w:pPr>
        <w:jc w:val="center"/>
        <w:rPr>
          <w:rFonts w:ascii="Tahoma" w:eastAsia="Tahoma" w:hAnsi="Tahoma" w:cs="Tahoma"/>
        </w:rPr>
      </w:pPr>
    </w:p>
    <w:p w:rsidR="00656CA5" w:rsidRDefault="000D5701">
      <w:pPr>
        <w:jc w:val="center"/>
        <w:rPr>
          <w:rFonts w:ascii="Tahoma" w:eastAsia="Tahoma" w:hAnsi="Tahoma" w:cs="Tahoma"/>
          <w:color w:val="222222"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>Purley</w:t>
      </w:r>
      <w:proofErr w:type="spellEnd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Nursery School,</w:t>
      </w:r>
      <w:bookmarkStart w:id="1" w:name="_GoBack"/>
      <w:bookmarkEnd w:id="1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58 </w:t>
      </w:r>
      <w:proofErr w:type="spellStart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>Pampisford</w:t>
      </w:r>
      <w:proofErr w:type="spellEnd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Rd, </w:t>
      </w:r>
      <w:proofErr w:type="spellStart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>Purley</w:t>
      </w:r>
      <w:proofErr w:type="spellEnd"/>
      <w:r>
        <w:rPr>
          <w:rFonts w:ascii="Tahoma" w:eastAsia="Tahoma" w:hAnsi="Tahoma" w:cs="Tahoma"/>
          <w:color w:val="222222"/>
          <w:sz w:val="28"/>
          <w:szCs w:val="28"/>
          <w:highlight w:val="white"/>
        </w:rPr>
        <w:t xml:space="preserve"> CR8 2NE</w:t>
      </w:r>
    </w:p>
    <w:p w:rsidR="00656CA5" w:rsidRDefault="00656CA5">
      <w:pPr>
        <w:jc w:val="center"/>
        <w:rPr>
          <w:rFonts w:ascii="Tahoma" w:eastAsia="Tahoma" w:hAnsi="Tahoma" w:cs="Tahoma"/>
        </w:rPr>
      </w:pPr>
    </w:p>
    <w:p w:rsidR="00656CA5" w:rsidRDefault="000D5701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 vacancy has arisen for a Teaching Assistant role</w:t>
      </w:r>
    </w:p>
    <w:p w:rsidR="00656CA5" w:rsidRDefault="000D5701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 work 36 hours per week</w:t>
      </w:r>
    </w:p>
    <w:p w:rsidR="00656CA5" w:rsidRDefault="000D5701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Monday-Friday - Term Time only</w:t>
      </w:r>
    </w:p>
    <w:p w:rsidR="00656CA5" w:rsidRDefault="00656CA5">
      <w:pPr>
        <w:jc w:val="center"/>
        <w:rPr>
          <w:rFonts w:ascii="Tahoma" w:eastAsia="Tahoma" w:hAnsi="Tahoma" w:cs="Tahoma"/>
        </w:rPr>
      </w:pPr>
    </w:p>
    <w:p w:rsidR="00656CA5" w:rsidRDefault="000D5701">
      <w:pPr>
        <w:jc w:val="center"/>
        <w:rPr>
          <w:rFonts w:ascii="Tahoma" w:eastAsia="Tahoma" w:hAnsi="Tahoma" w:cs="Tahoma"/>
        </w:rPr>
      </w:pPr>
      <w:bookmarkStart w:id="2" w:name="_30j0zll" w:colFirst="0" w:colLast="0"/>
      <w:bookmarkEnd w:id="2"/>
      <w:r>
        <w:rPr>
          <w:rFonts w:ascii="Tahoma" w:eastAsia="Tahoma" w:hAnsi="Tahoma" w:cs="Tahoma"/>
        </w:rPr>
        <w:t>Teaching Assistant roles will be paid at Grade 3, Scale point 5 – 7, FTE £22,185 - £22,995 (pro rata term time only)</w:t>
      </w:r>
    </w:p>
    <w:p w:rsidR="00656CA5" w:rsidRDefault="00656CA5">
      <w:pPr>
        <w:jc w:val="center"/>
        <w:rPr>
          <w:rFonts w:ascii="Tahoma" w:eastAsia="Tahoma" w:hAnsi="Tahoma" w:cs="Tahoma"/>
        </w:rPr>
      </w:pPr>
    </w:p>
    <w:p w:rsidR="00656CA5" w:rsidRDefault="000D5701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This is a </w:t>
      </w:r>
      <w:r>
        <w:rPr>
          <w:rFonts w:ascii="Tahoma" w:eastAsia="Tahoma" w:hAnsi="Tahoma" w:cs="Tahoma"/>
          <w:b/>
        </w:rPr>
        <w:t>permanent</w:t>
      </w:r>
      <w:r>
        <w:rPr>
          <w:rFonts w:ascii="Tahoma" w:eastAsia="Tahoma" w:hAnsi="Tahoma" w:cs="Tahoma"/>
        </w:rPr>
        <w:t xml:space="preserve"> contract. </w:t>
      </w:r>
    </w:p>
    <w:p w:rsidR="00656CA5" w:rsidRDefault="00656CA5">
      <w:pPr>
        <w:rPr>
          <w:rFonts w:ascii="Tahoma" w:eastAsia="Tahoma" w:hAnsi="Tahoma" w:cs="Tahoma"/>
        </w:rPr>
      </w:pPr>
      <w:bookmarkStart w:id="3" w:name="_1fob9te" w:colFirst="0" w:colLast="0"/>
      <w:bookmarkEnd w:id="3"/>
    </w:p>
    <w:p w:rsidR="00656CA5" w:rsidRDefault="000D5701">
      <w:pPr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Purley</w:t>
      </w:r>
      <w:proofErr w:type="spellEnd"/>
      <w:r>
        <w:rPr>
          <w:rFonts w:ascii="Tahoma" w:eastAsia="Tahoma" w:hAnsi="Tahoma" w:cs="Tahoma"/>
        </w:rPr>
        <w:t xml:space="preserve"> Nursery School is committed to safeguarding our children.  We follow Safer Recruitment practices which include, but are not limited to, applying for DBS checks on all newly appointed staff.</w:t>
      </w:r>
    </w:p>
    <w:p w:rsidR="00656CA5" w:rsidRDefault="00656CA5">
      <w:pPr>
        <w:jc w:val="center"/>
        <w:rPr>
          <w:rFonts w:ascii="Tahoma" w:eastAsia="Tahoma" w:hAnsi="Tahoma" w:cs="Tahoma"/>
          <w:b/>
        </w:rPr>
      </w:pPr>
    </w:p>
    <w:p w:rsidR="00656CA5" w:rsidRDefault="000D5701">
      <w:pPr>
        <w:jc w:val="center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Closing date: Monday 14th June at noon</w:t>
      </w:r>
    </w:p>
    <w:p w:rsidR="00656CA5" w:rsidRDefault="00656CA5">
      <w:pPr>
        <w:jc w:val="center"/>
        <w:rPr>
          <w:rFonts w:ascii="Tahoma" w:eastAsia="Tahoma" w:hAnsi="Tahoma" w:cs="Tahoma"/>
          <w:i/>
        </w:rPr>
      </w:pPr>
    </w:p>
    <w:p w:rsidR="00656CA5" w:rsidRDefault="000D5701">
      <w:pPr>
        <w:jc w:val="center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Short</w:t>
      </w:r>
      <w:r>
        <w:rPr>
          <w:rFonts w:ascii="Tahoma" w:eastAsia="Tahoma" w:hAnsi="Tahoma" w:cs="Tahoma"/>
          <w:i/>
        </w:rPr>
        <w:t>listing date: Thursday 17th June</w:t>
      </w:r>
    </w:p>
    <w:p w:rsidR="00656CA5" w:rsidRDefault="000D5701">
      <w:pPr>
        <w:jc w:val="center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i/>
        </w:rPr>
        <w:t>Interviews will take place on Thursday 24th June</w:t>
      </w:r>
    </w:p>
    <w:p w:rsidR="00656CA5" w:rsidRDefault="00656CA5">
      <w:pPr>
        <w:jc w:val="center"/>
        <w:rPr>
          <w:rFonts w:ascii="Tahoma" w:eastAsia="Tahoma" w:hAnsi="Tahoma" w:cs="Tahoma"/>
          <w:b/>
          <w:i/>
        </w:rPr>
      </w:pPr>
    </w:p>
    <w:p w:rsidR="00656CA5" w:rsidRDefault="00656CA5">
      <w:pPr>
        <w:jc w:val="center"/>
        <w:rPr>
          <w:rFonts w:ascii="Tahoma" w:eastAsia="Tahoma" w:hAnsi="Tahoma" w:cs="Tahoma"/>
          <w:i/>
          <w:color w:val="FF0000"/>
        </w:rPr>
      </w:pPr>
    </w:p>
    <w:p w:rsidR="00656CA5" w:rsidRDefault="000D5701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Role Description and Personal Specification</w:t>
      </w:r>
    </w:p>
    <w:p w:rsidR="00656CA5" w:rsidRDefault="00656CA5">
      <w:pPr>
        <w:jc w:val="center"/>
        <w:rPr>
          <w:rFonts w:ascii="Tahoma" w:eastAsia="Tahoma" w:hAnsi="Tahoma" w:cs="Tahoma"/>
          <w:b/>
        </w:rPr>
      </w:pPr>
    </w:p>
    <w:p w:rsidR="00656CA5" w:rsidRDefault="000D5701">
      <w:pPr>
        <w:spacing w:after="20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Purley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Nursery School and Governors are looking to appoint an experienced, outstanding practitioner with a proven track record </w:t>
      </w:r>
      <w:r>
        <w:rPr>
          <w:rFonts w:ascii="Tahoma" w:eastAsia="Tahoma" w:hAnsi="Tahoma" w:cs="Tahoma"/>
          <w:sz w:val="22"/>
          <w:szCs w:val="22"/>
        </w:rPr>
        <w:t>of working in a Local Authority School or Nursery.</w:t>
      </w:r>
    </w:p>
    <w:p w:rsidR="00656CA5" w:rsidRDefault="000D5701">
      <w:pPr>
        <w:spacing w:after="200"/>
        <w:rPr>
          <w:rFonts w:ascii="Tahoma" w:eastAsia="Tahoma" w:hAnsi="Tahoma" w:cs="Tahoma"/>
          <w:sz w:val="22"/>
          <w:szCs w:val="22"/>
        </w:rPr>
      </w:pPr>
      <w:proofErr w:type="spellStart"/>
      <w:r>
        <w:rPr>
          <w:rFonts w:ascii="Tahoma" w:eastAsia="Tahoma" w:hAnsi="Tahoma" w:cs="Tahoma"/>
          <w:sz w:val="22"/>
          <w:szCs w:val="22"/>
        </w:rPr>
        <w:t>Purley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Nursery School offers a play-based, child-centred and developmentally appropriate curriculum from 8a.m. to 6 p.m. It is a fully inclusive school and integrates education and day-care across the whol</w:t>
      </w:r>
      <w:r>
        <w:rPr>
          <w:rFonts w:ascii="Tahoma" w:eastAsia="Tahoma" w:hAnsi="Tahoma" w:cs="Tahoma"/>
          <w:sz w:val="22"/>
          <w:szCs w:val="22"/>
        </w:rPr>
        <w:t xml:space="preserve">e day and year. </w:t>
      </w:r>
    </w:p>
    <w:p w:rsidR="00656CA5" w:rsidRDefault="000D5701">
      <w:pPr>
        <w:spacing w:after="2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Candidates must be able to work on a flexible basis between 8 a.m. and 6 p.m. during the school term. Candidates must be available to work regularly in the After School Club – </w:t>
      </w:r>
      <w:r>
        <w:rPr>
          <w:rFonts w:ascii="Tahoma" w:eastAsia="Tahoma" w:hAnsi="Tahoma" w:cs="Tahoma"/>
          <w:sz w:val="22"/>
          <w:szCs w:val="22"/>
        </w:rPr>
        <w:lastRenderedPageBreak/>
        <w:t>included in the 10 a.m. to 6 p.m. shift. Opportunities may be a</w:t>
      </w:r>
      <w:r>
        <w:rPr>
          <w:rFonts w:ascii="Tahoma" w:eastAsia="Tahoma" w:hAnsi="Tahoma" w:cs="Tahoma"/>
          <w:sz w:val="22"/>
          <w:szCs w:val="22"/>
        </w:rPr>
        <w:t xml:space="preserve">vailable to work in the Holiday </w:t>
      </w:r>
      <w:proofErr w:type="spellStart"/>
      <w:r>
        <w:rPr>
          <w:rFonts w:ascii="Tahoma" w:eastAsia="Tahoma" w:hAnsi="Tahoma" w:cs="Tahoma"/>
          <w:sz w:val="22"/>
          <w:szCs w:val="22"/>
        </w:rPr>
        <w:t>Playscheme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provision – run every holiday except Christmas. </w:t>
      </w:r>
    </w:p>
    <w:p w:rsidR="00656CA5" w:rsidRDefault="000D5701">
      <w:pPr>
        <w:spacing w:after="200"/>
        <w:rPr>
          <w:rFonts w:ascii="Tahoma" w:eastAsia="Tahoma" w:hAnsi="Tahoma" w:cs="Tahoma"/>
          <w:i/>
        </w:rPr>
      </w:pPr>
      <w:r>
        <w:rPr>
          <w:rFonts w:ascii="Tahoma" w:eastAsia="Tahoma" w:hAnsi="Tahoma" w:cs="Tahoma"/>
          <w:sz w:val="22"/>
          <w:szCs w:val="22"/>
        </w:rPr>
        <w:t>The candidate must be hard-working, energetic and committed to working as part of a team with a can-do attitude and welcoming challenge. They may be expected to wor</w:t>
      </w:r>
      <w:r>
        <w:rPr>
          <w:rFonts w:ascii="Tahoma" w:eastAsia="Tahoma" w:hAnsi="Tahoma" w:cs="Tahoma"/>
          <w:sz w:val="22"/>
          <w:szCs w:val="22"/>
        </w:rPr>
        <w:t xml:space="preserve">k in collaboration with staff to carry out assessment and tracking of children’s learning. </w:t>
      </w:r>
    </w:p>
    <w:p w:rsidR="00656CA5" w:rsidRDefault="000D5701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For more information please contact the school office:</w:t>
      </w:r>
    </w:p>
    <w:p w:rsidR="00656CA5" w:rsidRDefault="000D5701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0208-660-5639</w:t>
      </w:r>
    </w:p>
    <w:p w:rsidR="00656CA5" w:rsidRDefault="000D5701">
      <w:pPr>
        <w:jc w:val="center"/>
        <w:rPr>
          <w:rFonts w:ascii="Arial" w:eastAsia="Arial" w:hAnsi="Arial" w:cs="Arial"/>
          <w:color w:val="434745"/>
          <w:sz w:val="27"/>
          <w:szCs w:val="27"/>
          <w:shd w:val="clear" w:color="auto" w:fill="FCFEFC"/>
        </w:rPr>
      </w:pPr>
      <w:hyperlink r:id="rId6">
        <w:r>
          <w:rPr>
            <w:rFonts w:ascii="Tahoma" w:eastAsia="Tahoma" w:hAnsi="Tahoma" w:cs="Tahoma"/>
            <w:color w:val="1155CC"/>
            <w:u w:val="single"/>
            <w:shd w:val="clear" w:color="auto" w:fill="FCFEFC"/>
          </w:rPr>
          <w:t>office@purley.croydon.sch.u</w:t>
        </w:r>
      </w:hyperlink>
      <w:hyperlink r:id="rId7">
        <w:r>
          <w:rPr>
            <w:rFonts w:ascii="Arial" w:eastAsia="Arial" w:hAnsi="Arial" w:cs="Arial"/>
            <w:color w:val="1155CC"/>
            <w:sz w:val="27"/>
            <w:szCs w:val="27"/>
            <w:u w:val="single"/>
            <w:shd w:val="clear" w:color="auto" w:fill="FCFEFC"/>
          </w:rPr>
          <w:t>k</w:t>
        </w:r>
      </w:hyperlink>
    </w:p>
    <w:p w:rsidR="00656CA5" w:rsidRDefault="000D5701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Further information and application forms available from the school website: </w:t>
      </w:r>
      <w:hyperlink r:id="rId8">
        <w:r>
          <w:rPr>
            <w:rFonts w:ascii="Tahoma" w:eastAsia="Tahoma" w:hAnsi="Tahoma" w:cs="Tahoma"/>
            <w:color w:val="1155CC"/>
            <w:u w:val="single"/>
          </w:rPr>
          <w:t>https://www.purleynurseryschoolcc.com</w:t>
        </w:r>
      </w:hyperlink>
    </w:p>
    <w:sectPr w:rsidR="00656CA5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ntessent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A5"/>
    <w:rsid w:val="000D5701"/>
    <w:rsid w:val="0065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80A0"/>
  <w15:docId w15:val="{BE6A9439-394F-4027-B7E8-F0E4053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leynurseryschoolc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purley.croydon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urley.croydon.sch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Sheeja Joy</dc:creator>
  <cp:lastModifiedBy>Sheeja Joy</cp:lastModifiedBy>
  <cp:revision>2</cp:revision>
  <dcterms:created xsi:type="dcterms:W3CDTF">2021-04-20T12:18:00Z</dcterms:created>
  <dcterms:modified xsi:type="dcterms:W3CDTF">2021-04-20T12:18:00Z</dcterms:modified>
</cp:coreProperties>
</file>